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0552" w:rsidP="006605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0552">
        <w:rPr>
          <w:rFonts w:ascii="Times New Roman" w:hAnsi="Times New Roman" w:cs="Times New Roman"/>
          <w:b/>
          <w:sz w:val="28"/>
          <w:szCs w:val="28"/>
          <w:lang w:val="kk-KZ"/>
        </w:rPr>
        <w:t>Ұлтаралық қатынастар психологиясы пәні бойынша семинар тапсырмалары:</w:t>
      </w:r>
    </w:p>
    <w:p w:rsidR="00660552" w:rsidRPr="00660552" w:rsidRDefault="00660552" w:rsidP="0066055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660552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Қазіргі заманғы этнопсихологияның негізгі теориялық-әдіснамалық аспектілері.</w:t>
      </w:r>
    </w:p>
    <w:p w:rsidR="00660552" w:rsidRPr="00660552" w:rsidRDefault="00660552" w:rsidP="00660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60552">
        <w:rPr>
          <w:rFonts w:ascii="Times New Roman" w:hAnsi="Times New Roman" w:cs="Times New Roman"/>
          <w:sz w:val="24"/>
          <w:szCs w:val="24"/>
          <w:lang w:val="kk-KZ"/>
        </w:rPr>
        <w:t>Ұлттық психология этнопсихологиялық феномен ретінде</w:t>
      </w:r>
    </w:p>
    <w:p w:rsidR="00660552" w:rsidRPr="00660552" w:rsidRDefault="00660552" w:rsidP="006605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60552">
        <w:rPr>
          <w:rFonts w:ascii="Times New Roman" w:hAnsi="Times New Roman" w:cs="Times New Roman"/>
          <w:bCs/>
          <w:sz w:val="24"/>
          <w:szCs w:val="24"/>
          <w:lang w:val="kk-KZ"/>
        </w:rPr>
        <w:t>Қазіргі шетел этнопсихологиясының дамуы. Ресей, Америка т.б. мемлекеттерінде.</w:t>
      </w:r>
    </w:p>
    <w:p w:rsidR="00660552" w:rsidRPr="00660552" w:rsidRDefault="00660552" w:rsidP="00660552">
      <w:pPr>
        <w:pStyle w:val="a3"/>
        <w:numPr>
          <w:ilvl w:val="0"/>
          <w:numId w:val="1"/>
        </w:numPr>
        <w:jc w:val="both"/>
        <w:rPr>
          <w:bCs/>
          <w:lang w:val="kk-KZ"/>
        </w:rPr>
      </w:pPr>
      <w:r w:rsidRPr="00660552">
        <w:rPr>
          <w:rFonts w:ascii="Times New Roman" w:hAnsi="Times New Roman"/>
          <w:sz w:val="24"/>
          <w:szCs w:val="24"/>
          <w:lang w:val="kk-KZ"/>
        </w:rPr>
        <w:t>Ұлтаралық қатынастың психологиялық детерминанты</w:t>
      </w:r>
      <w:r w:rsidRPr="0066055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660552" w:rsidRPr="00660552" w:rsidRDefault="00660552" w:rsidP="00660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60552">
        <w:rPr>
          <w:rFonts w:ascii="Times New Roman" w:hAnsi="Times New Roman" w:cs="Times New Roman"/>
          <w:sz w:val="24"/>
          <w:szCs w:val="24"/>
          <w:lang w:val="kk-KZ"/>
        </w:rPr>
        <w:t>Ұлтаралық қатынастардығы</w:t>
      </w:r>
      <w:r w:rsidRPr="00660552">
        <w:rPr>
          <w:rFonts w:ascii="Calibri" w:hAnsi="Calibri" w:cs="Calibri"/>
          <w:lang w:val="kk-KZ"/>
        </w:rPr>
        <w:t xml:space="preserve"> </w:t>
      </w:r>
      <w:r w:rsidRPr="00660552">
        <w:rPr>
          <w:rFonts w:ascii="Times New Roman" w:hAnsi="Times New Roman" w:cs="Times New Roman"/>
          <w:sz w:val="24"/>
          <w:szCs w:val="24"/>
          <w:lang w:val="kk-KZ"/>
        </w:rPr>
        <w:t>топаралық қабылдау механизмдері</w:t>
      </w:r>
    </w:p>
    <w:p w:rsidR="00660552" w:rsidRPr="00660552" w:rsidRDefault="00660552" w:rsidP="00660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60552">
        <w:rPr>
          <w:rFonts w:ascii="Times New Roman" w:hAnsi="Times New Roman" w:cs="Times New Roman"/>
          <w:bCs/>
          <w:sz w:val="24"/>
          <w:szCs w:val="24"/>
          <w:lang w:val="kk-KZ"/>
        </w:rPr>
        <w:t>Этностық сәйкестілік және оның трансформациялық мәселесі</w:t>
      </w:r>
    </w:p>
    <w:p w:rsidR="00660552" w:rsidRPr="00660552" w:rsidRDefault="00660552" w:rsidP="0066055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60552">
        <w:rPr>
          <w:rFonts w:ascii="Times New Roman" w:hAnsi="Times New Roman" w:cs="Times New Roman"/>
          <w:bCs/>
          <w:sz w:val="24"/>
          <w:szCs w:val="24"/>
          <w:lang w:val="kk-KZ"/>
        </w:rPr>
        <w:t>Ресейдің шетел этнопсихологиясының дамуы.</w:t>
      </w:r>
    </w:p>
    <w:p w:rsidR="00660552" w:rsidRPr="00660552" w:rsidRDefault="00660552" w:rsidP="00660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60552">
        <w:rPr>
          <w:rFonts w:ascii="Times New Roman" w:hAnsi="Times New Roman" w:cs="Times New Roman"/>
          <w:bCs/>
          <w:sz w:val="24"/>
          <w:szCs w:val="24"/>
          <w:lang w:val="kk-KZ"/>
        </w:rPr>
        <w:t>Қарым-қатынастың этнопсихологиялық аспектілері</w:t>
      </w:r>
    </w:p>
    <w:p w:rsidR="00660552" w:rsidRPr="00660552" w:rsidRDefault="00660552" w:rsidP="00660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60552">
        <w:rPr>
          <w:rFonts w:ascii="Times New Roman" w:hAnsi="Times New Roman" w:cs="Times New Roman"/>
          <w:sz w:val="24"/>
          <w:szCs w:val="24"/>
          <w:lang w:val="kk-KZ"/>
        </w:rPr>
        <w:t>Жаңа мәдени ортаға бейімділік</w:t>
      </w:r>
    </w:p>
    <w:p w:rsidR="00660552" w:rsidRPr="00660552" w:rsidRDefault="00660552" w:rsidP="00660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60552">
        <w:rPr>
          <w:rFonts w:ascii="Times New Roman" w:hAnsi="Times New Roman" w:cs="Times New Roman"/>
          <w:sz w:val="24"/>
          <w:szCs w:val="24"/>
          <w:lang w:val="kk-KZ" w:eastAsia="ko-KR"/>
        </w:rPr>
        <w:t>Этносаралық қатынастардың психологиялық детерминанты</w:t>
      </w:r>
    </w:p>
    <w:p w:rsidR="00660552" w:rsidRPr="00660552" w:rsidRDefault="00660552" w:rsidP="00660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60552">
        <w:rPr>
          <w:rFonts w:ascii="Times New Roman" w:hAnsi="Times New Roman" w:cs="Times New Roman"/>
          <w:sz w:val="24"/>
          <w:szCs w:val="24"/>
          <w:lang w:val="kk-KZ"/>
        </w:rPr>
        <w:t>Ұлт психологиясының динамикасы</w:t>
      </w:r>
    </w:p>
    <w:p w:rsidR="00660552" w:rsidRPr="00660552" w:rsidRDefault="00660552" w:rsidP="00660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60552">
        <w:rPr>
          <w:rFonts w:ascii="Times New Roman" w:hAnsi="Times New Roman" w:cs="Times New Roman"/>
          <w:bCs/>
          <w:sz w:val="24"/>
          <w:szCs w:val="24"/>
          <w:lang w:val="kk-KZ"/>
        </w:rPr>
        <w:t>Қазіргі заманғы этнопсихология құрылымындағы этностық таптаурындар</w:t>
      </w:r>
    </w:p>
    <w:p w:rsidR="00660552" w:rsidRPr="00660552" w:rsidRDefault="00660552" w:rsidP="00660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60552">
        <w:rPr>
          <w:rFonts w:ascii="Times New Roman" w:hAnsi="Times New Roman" w:cs="Times New Roman"/>
          <w:noProof/>
          <w:sz w:val="24"/>
          <w:szCs w:val="24"/>
          <w:lang w:val="kk-KZ"/>
        </w:rPr>
        <w:t>Ұлтаралық, топаралық, түлғараралық қатынастар</w:t>
      </w:r>
    </w:p>
    <w:p w:rsidR="00660552" w:rsidRPr="00660552" w:rsidRDefault="00660552" w:rsidP="00660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60552">
        <w:rPr>
          <w:rFonts w:ascii="Times New Roman" w:hAnsi="Times New Roman" w:cs="Times New Roman"/>
          <w:sz w:val="24"/>
          <w:szCs w:val="24"/>
          <w:lang w:val="kk-KZ"/>
        </w:rPr>
        <w:t>Этникалық қақтығыстардың мәні, пайда болу ерекшелігі Этникалық қақтығыстардың мазмұны мен рұқсат ету ерекшелігі.</w:t>
      </w:r>
    </w:p>
    <w:p w:rsidR="00660552" w:rsidRPr="00660552" w:rsidRDefault="00660552" w:rsidP="006605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60552">
        <w:rPr>
          <w:rFonts w:ascii="Times New Roman" w:hAnsi="Times New Roman" w:cs="Times New Roman"/>
          <w:sz w:val="24"/>
          <w:szCs w:val="24"/>
          <w:lang w:val="kk-KZ"/>
        </w:rPr>
        <w:t>Этникалық қақтығыстарды негізгі ерекшеліктері, пайда болу себептері</w:t>
      </w:r>
    </w:p>
    <w:p w:rsidR="00660552" w:rsidRPr="00660552" w:rsidRDefault="00660552" w:rsidP="0066055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60552" w:rsidRPr="0066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3EA3"/>
    <w:multiLevelType w:val="hybridMultilevel"/>
    <w:tmpl w:val="C1A8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F2AAF"/>
    <w:multiLevelType w:val="hybridMultilevel"/>
    <w:tmpl w:val="C1A8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24A51"/>
    <w:multiLevelType w:val="hybridMultilevel"/>
    <w:tmpl w:val="B628BAE0"/>
    <w:lvl w:ilvl="0" w:tplc="FFFFFFFF"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552"/>
    <w:rsid w:val="0066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05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552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rsid w:val="00660552"/>
    <w:pPr>
      <w:tabs>
        <w:tab w:val="right" w:leader="dot" w:pos="9063"/>
      </w:tabs>
      <w:spacing w:after="0" w:line="240" w:lineRule="auto"/>
      <w:ind w:left="220" w:firstLine="567"/>
    </w:pPr>
    <w:rPr>
      <w:rFonts w:ascii="Arial" w:eastAsia="Times New Roman" w:hAnsi="Arial" w:cs="Times New Roman"/>
      <w:color w:val="000000"/>
      <w:sz w:val="20"/>
      <w:lang w:eastAsia="en-US"/>
    </w:rPr>
  </w:style>
  <w:style w:type="character" w:customStyle="1" w:styleId="10">
    <w:name w:val="Заголовок 1 Знак"/>
    <w:basedOn w:val="a0"/>
    <w:link w:val="1"/>
    <w:rsid w:val="00660552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2013-11-24T20:43:00Z</dcterms:created>
  <dcterms:modified xsi:type="dcterms:W3CDTF">2013-11-24T20:50:00Z</dcterms:modified>
</cp:coreProperties>
</file>